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22" w:rsidRPr="00604B12" w:rsidRDefault="00125DCD" w:rsidP="00125DCD">
      <w:pPr>
        <w:jc w:val="center"/>
        <w:rPr>
          <w:rFonts w:ascii="Arial" w:hAnsi="Arial" w:cs="Arial"/>
          <w:sz w:val="36"/>
          <w:szCs w:val="24"/>
        </w:rPr>
      </w:pPr>
      <w:r w:rsidRPr="00604B12">
        <w:rPr>
          <w:rFonts w:ascii="Arial" w:hAnsi="Arial" w:cs="Arial"/>
          <w:b/>
          <w:color w:val="000000" w:themeColor="text1"/>
          <w:sz w:val="36"/>
          <w:szCs w:val="24"/>
        </w:rPr>
        <w:t>Gravitational Potential Energy</w:t>
      </w:r>
    </w:p>
    <w:p w:rsidR="000D4122" w:rsidRPr="00604B12" w:rsidRDefault="00010083" w:rsidP="000D4122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noProof/>
          <w:color w:val="001BA0"/>
          <w:sz w:val="24"/>
          <w:szCs w:val="24"/>
          <w:lang w:val="en-AU" w:eastAsia="zh-TW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5235453</wp:posOffset>
            </wp:positionH>
            <wp:positionV relativeFrom="paragraph">
              <wp:posOffset>254891</wp:posOffset>
            </wp:positionV>
            <wp:extent cx="1222375" cy="1580515"/>
            <wp:effectExtent l="0" t="0" r="0" b="635"/>
            <wp:wrapTight wrapText="bothSides">
              <wp:wrapPolygon edited="0">
                <wp:start x="0" y="0"/>
                <wp:lineTo x="0" y="21348"/>
                <wp:lineTo x="21207" y="21348"/>
                <wp:lineTo x="21207" y="0"/>
                <wp:lineTo x="0" y="0"/>
              </wp:wrapPolygon>
            </wp:wrapTight>
            <wp:docPr id="14" name="Picture 14" descr="Image result for climbing a wall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mbing a wall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3E" w:rsidRPr="00604B12">
        <w:rPr>
          <w:rFonts w:ascii="Arial" w:hAnsi="Arial" w:cs="Arial"/>
          <w:i/>
          <w:sz w:val="24"/>
          <w:szCs w:val="24"/>
          <w:u w:val="single"/>
        </w:rPr>
        <w:t>G</w:t>
      </w:r>
      <w:r w:rsidR="00880F3E" w:rsidRPr="00604B12">
        <w:rPr>
          <w:rFonts w:ascii="Arial" w:hAnsi="Arial" w:cs="Arial"/>
          <w:i/>
          <w:sz w:val="24"/>
          <w:szCs w:val="24"/>
        </w:rPr>
        <w:t xml:space="preserve">ravitational </w:t>
      </w:r>
      <w:r w:rsidR="00880F3E" w:rsidRPr="00604B12">
        <w:rPr>
          <w:rFonts w:ascii="Arial" w:hAnsi="Arial" w:cs="Arial"/>
          <w:i/>
          <w:sz w:val="24"/>
          <w:szCs w:val="24"/>
          <w:u w:val="single"/>
        </w:rPr>
        <w:t>P</w:t>
      </w:r>
      <w:r w:rsidR="00880F3E" w:rsidRPr="00604B12">
        <w:rPr>
          <w:rFonts w:ascii="Arial" w:hAnsi="Arial" w:cs="Arial"/>
          <w:i/>
          <w:sz w:val="24"/>
          <w:szCs w:val="24"/>
        </w:rPr>
        <w:t xml:space="preserve">otential </w:t>
      </w:r>
      <w:r w:rsidR="00880F3E" w:rsidRPr="00604B12">
        <w:rPr>
          <w:rFonts w:ascii="Arial" w:hAnsi="Arial" w:cs="Arial"/>
          <w:i/>
          <w:sz w:val="24"/>
          <w:szCs w:val="24"/>
          <w:u w:val="single"/>
        </w:rPr>
        <w:t>E</w:t>
      </w:r>
      <w:r w:rsidR="000D4122" w:rsidRPr="00604B12">
        <w:rPr>
          <w:rFonts w:ascii="Arial" w:hAnsi="Arial" w:cs="Arial"/>
          <w:i/>
          <w:sz w:val="24"/>
          <w:szCs w:val="24"/>
        </w:rPr>
        <w:t>nergy</w:t>
      </w:r>
      <w:r w:rsidR="000D4122" w:rsidRPr="00604B12">
        <w:rPr>
          <w:rFonts w:ascii="Arial" w:hAnsi="Arial" w:cs="Arial"/>
          <w:sz w:val="24"/>
          <w:szCs w:val="24"/>
        </w:rPr>
        <w:t xml:space="preserve"> </w:t>
      </w:r>
      <w:r w:rsidR="00E235E2" w:rsidRPr="00604B12">
        <w:rPr>
          <w:rFonts w:ascii="Arial" w:hAnsi="Arial" w:cs="Arial"/>
          <w:sz w:val="24"/>
          <w:szCs w:val="24"/>
        </w:rPr>
        <w:t xml:space="preserve">(GPE) </w:t>
      </w:r>
      <w:r w:rsidR="000D4122" w:rsidRPr="00604B12">
        <w:rPr>
          <w:rFonts w:ascii="Arial" w:hAnsi="Arial" w:cs="Arial"/>
          <w:sz w:val="24"/>
          <w:szCs w:val="24"/>
        </w:rPr>
        <w:t>is the amount of energy an object has because of its position above the ground, i.e. its height.</w:t>
      </w:r>
    </w:p>
    <w:p w:rsidR="00125DCD" w:rsidRPr="00604B12" w:rsidRDefault="00010083" w:rsidP="00125DCD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3719655</wp:posOffset>
            </wp:positionH>
            <wp:positionV relativeFrom="paragraph">
              <wp:posOffset>284413</wp:posOffset>
            </wp:positionV>
            <wp:extent cx="1122045" cy="914400"/>
            <wp:effectExtent l="0" t="0" r="1905" b="0"/>
            <wp:wrapSquare wrapText="bothSides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6"/>
                    <a:stretch/>
                  </pic:blipFill>
                  <pic:spPr bwMode="auto">
                    <a:xfrm>
                      <a:off x="0" y="0"/>
                      <a:ext cx="1122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CD" w:rsidRPr="00604B12">
        <w:rPr>
          <w:rFonts w:ascii="Arial" w:hAnsi="Arial" w:cs="Arial"/>
          <w:sz w:val="24"/>
          <w:szCs w:val="24"/>
        </w:rPr>
        <w:t xml:space="preserve">When you </w:t>
      </w:r>
      <w:r w:rsidR="00125DCD" w:rsidRPr="00505EF3">
        <w:rPr>
          <w:rFonts w:ascii="Arial" w:hAnsi="Arial" w:cs="Arial"/>
          <w:sz w:val="24"/>
          <w:szCs w:val="24"/>
          <w:u w:val="single"/>
        </w:rPr>
        <w:t>go up</w:t>
      </w:r>
      <w:r>
        <w:rPr>
          <w:rFonts w:ascii="Arial" w:hAnsi="Arial" w:cs="Arial"/>
          <w:sz w:val="24"/>
          <w:szCs w:val="24"/>
        </w:rPr>
        <w:t xml:space="preserve">, your height increases so </w:t>
      </w:r>
      <w:r w:rsidR="00125DCD" w:rsidRPr="00604B12">
        <w:rPr>
          <w:rFonts w:ascii="Arial" w:hAnsi="Arial" w:cs="Arial"/>
          <w:sz w:val="24"/>
          <w:szCs w:val="24"/>
        </w:rPr>
        <w:t xml:space="preserve">you </w:t>
      </w:r>
      <w:r w:rsidR="00125DCD" w:rsidRPr="00505EF3">
        <w:rPr>
          <w:rFonts w:ascii="Arial" w:hAnsi="Arial" w:cs="Arial"/>
          <w:sz w:val="24"/>
          <w:szCs w:val="24"/>
          <w:u w:val="single"/>
        </w:rPr>
        <w:t>gain GPE</w:t>
      </w:r>
      <w:r w:rsidR="00125DCD" w:rsidRPr="00604B12">
        <w:rPr>
          <w:rFonts w:ascii="Arial" w:hAnsi="Arial" w:cs="Arial"/>
          <w:sz w:val="24"/>
          <w:szCs w:val="24"/>
        </w:rPr>
        <w:t xml:space="preserve">. </w:t>
      </w:r>
    </w:p>
    <w:p w:rsidR="00880F3E" w:rsidRPr="00604B12" w:rsidRDefault="00010083" w:rsidP="00125DCD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2006006</wp:posOffset>
            </wp:positionH>
            <wp:positionV relativeFrom="paragraph">
              <wp:posOffset>18632</wp:posOffset>
            </wp:positionV>
            <wp:extent cx="1268095" cy="103314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h138[1]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8"/>
                    <a:stretch/>
                  </pic:blipFill>
                  <pic:spPr bwMode="auto">
                    <a:xfrm>
                      <a:off x="0" y="0"/>
                      <a:ext cx="1268095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3E" w:rsidRPr="00604B12">
        <w:rPr>
          <w:rFonts w:ascii="Arial" w:hAnsi="Arial" w:cs="Arial"/>
          <w:sz w:val="24"/>
          <w:szCs w:val="24"/>
        </w:rPr>
        <w:t>For example, if you…</w:t>
      </w:r>
    </w:p>
    <w:p w:rsidR="00880F3E" w:rsidRPr="00604B12" w:rsidRDefault="00125DCD" w:rsidP="00010083">
      <w:pPr>
        <w:pStyle w:val="ListParagraph"/>
        <w:numPr>
          <w:ilvl w:val="0"/>
          <w:numId w:val="12"/>
        </w:numPr>
        <w:ind w:left="284" w:hanging="283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>climb a wall,</w:t>
      </w:r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w:t xml:space="preserve"> </w:t>
      </w:r>
      <w:r w:rsidRPr="00604B12">
        <w:rPr>
          <w:rFonts w:ascii="Arial" w:hAnsi="Arial" w:cs="Arial"/>
          <w:sz w:val="24"/>
          <w:szCs w:val="24"/>
        </w:rPr>
        <w:t xml:space="preserve"> </w:t>
      </w:r>
    </w:p>
    <w:p w:rsidR="00880F3E" w:rsidRPr="00604B12" w:rsidRDefault="00125DCD" w:rsidP="00010083">
      <w:pPr>
        <w:pStyle w:val="ListParagraph"/>
        <w:numPr>
          <w:ilvl w:val="0"/>
          <w:numId w:val="12"/>
        </w:numPr>
        <w:ind w:left="284" w:hanging="283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drive up a hill, </w:t>
      </w:r>
    </w:p>
    <w:p w:rsidR="00880F3E" w:rsidRPr="00604B12" w:rsidRDefault="00125DCD" w:rsidP="00010083">
      <w:pPr>
        <w:pStyle w:val="ListParagraph"/>
        <w:numPr>
          <w:ilvl w:val="0"/>
          <w:numId w:val="12"/>
        </w:numPr>
        <w:ind w:left="284" w:hanging="283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take off in a plane or  </w:t>
      </w:r>
    </w:p>
    <w:p w:rsidR="00880F3E" w:rsidRPr="00604B12" w:rsidRDefault="00125DCD" w:rsidP="00010083">
      <w:pPr>
        <w:pStyle w:val="ListParagraph"/>
        <w:numPr>
          <w:ilvl w:val="0"/>
          <w:numId w:val="12"/>
        </w:numPr>
        <w:ind w:left="284" w:hanging="283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take an elevator up </w:t>
      </w:r>
    </w:p>
    <w:p w:rsidR="00125DCD" w:rsidRPr="00604B12" w:rsidRDefault="00880F3E" w:rsidP="00125DCD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If </w:t>
      </w:r>
      <w:r w:rsidR="00125DCD" w:rsidRPr="00604B12">
        <w:rPr>
          <w:rFonts w:ascii="Arial" w:hAnsi="Arial" w:cs="Arial"/>
          <w:sz w:val="24"/>
          <w:szCs w:val="24"/>
        </w:rPr>
        <w:t xml:space="preserve">you gain height you gain </w:t>
      </w:r>
      <w:r w:rsidR="00125DCD" w:rsidRPr="00010083">
        <w:rPr>
          <w:rFonts w:ascii="Arial" w:hAnsi="Arial" w:cs="Arial"/>
          <w:sz w:val="24"/>
          <w:szCs w:val="24"/>
        </w:rPr>
        <w:t>Gravitational Potential Energy</w:t>
      </w:r>
      <w:r w:rsidRPr="00604B12">
        <w:rPr>
          <w:rFonts w:ascii="Arial" w:hAnsi="Arial" w:cs="Arial"/>
          <w:sz w:val="24"/>
          <w:szCs w:val="24"/>
        </w:rPr>
        <w:t>.</w:t>
      </w:r>
      <w:r w:rsidR="00125DCD" w:rsidRPr="00604B12">
        <w:rPr>
          <w:rFonts w:ascii="Arial" w:hAnsi="Arial" w:cs="Arial"/>
          <w:sz w:val="24"/>
          <w:szCs w:val="24"/>
        </w:rPr>
        <w:t xml:space="preserve"> </w:t>
      </w:r>
      <w:r w:rsidR="00010083">
        <w:rPr>
          <w:rFonts w:ascii="Arial" w:hAnsi="Arial" w:cs="Arial"/>
          <w:sz w:val="24"/>
          <w:szCs w:val="24"/>
        </w:rPr>
        <w:t>The opposite is also true. When you lose height your gravitational potential energy decreases because it is converted to other forms of energy (usually kinetic energy).</w:t>
      </w:r>
    </w:p>
    <w:p w:rsidR="00010083" w:rsidRDefault="00010083" w:rsidP="000D4122">
      <w:pPr>
        <w:rPr>
          <w:rFonts w:ascii="Arial" w:hAnsi="Arial" w:cs="Arial"/>
          <w:sz w:val="24"/>
          <w:szCs w:val="24"/>
          <w:u w:val="single"/>
        </w:rPr>
      </w:pPr>
    </w:p>
    <w:p w:rsidR="00010083" w:rsidRDefault="00010083" w:rsidP="000D4122">
      <w:pPr>
        <w:rPr>
          <w:rFonts w:ascii="Arial" w:hAnsi="Arial" w:cs="Arial"/>
          <w:sz w:val="24"/>
          <w:szCs w:val="24"/>
        </w:rPr>
      </w:pPr>
      <w:r w:rsidRPr="00010083">
        <w:rPr>
          <w:rFonts w:ascii="Arial" w:hAnsi="Arial" w:cs="Arial"/>
          <w:sz w:val="24"/>
          <w:szCs w:val="24"/>
          <w:u w:val="single"/>
        </w:rPr>
        <w:t>G</w:t>
      </w:r>
      <w:r w:rsidRPr="00010083">
        <w:rPr>
          <w:rFonts w:ascii="Arial" w:hAnsi="Arial" w:cs="Arial"/>
          <w:sz w:val="24"/>
          <w:szCs w:val="24"/>
        </w:rPr>
        <w:t xml:space="preserve">ravitational </w:t>
      </w:r>
      <w:r w:rsidRPr="00010083">
        <w:rPr>
          <w:rFonts w:ascii="Arial" w:hAnsi="Arial" w:cs="Arial"/>
          <w:sz w:val="24"/>
          <w:szCs w:val="24"/>
          <w:u w:val="single"/>
        </w:rPr>
        <w:t>P</w:t>
      </w:r>
      <w:r w:rsidRPr="00010083">
        <w:rPr>
          <w:rFonts w:ascii="Arial" w:hAnsi="Arial" w:cs="Arial"/>
          <w:sz w:val="24"/>
          <w:szCs w:val="24"/>
        </w:rPr>
        <w:t xml:space="preserve">otential </w:t>
      </w:r>
      <w:r w:rsidRPr="00010083">
        <w:rPr>
          <w:rFonts w:ascii="Arial" w:hAnsi="Arial" w:cs="Arial"/>
          <w:sz w:val="24"/>
          <w:szCs w:val="24"/>
          <w:u w:val="single"/>
        </w:rPr>
        <w:t>E</w:t>
      </w:r>
      <w:r w:rsidRPr="00010083">
        <w:rPr>
          <w:rFonts w:ascii="Arial" w:hAnsi="Arial" w:cs="Arial"/>
          <w:sz w:val="24"/>
          <w:szCs w:val="24"/>
        </w:rPr>
        <w:t>nergy</w:t>
      </w:r>
      <w:r w:rsidRPr="00604B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often referred to as </w:t>
      </w:r>
      <w:r w:rsidRPr="00010083">
        <w:rPr>
          <w:rFonts w:ascii="Arial" w:hAnsi="Arial" w:cs="Arial"/>
          <w:sz w:val="24"/>
          <w:szCs w:val="24"/>
          <w:u w:val="single"/>
        </w:rPr>
        <w:t>GPE</w:t>
      </w:r>
      <w:r>
        <w:rPr>
          <w:rFonts w:ascii="Arial" w:hAnsi="Arial" w:cs="Arial"/>
          <w:sz w:val="24"/>
          <w:szCs w:val="24"/>
        </w:rPr>
        <w:t xml:space="preserve">, and sometimes as </w:t>
      </w:r>
      <w:r w:rsidRPr="00010083">
        <w:rPr>
          <w:rFonts w:ascii="Arial" w:hAnsi="Arial" w:cs="Arial"/>
          <w:sz w:val="24"/>
          <w:szCs w:val="24"/>
          <w:u w:val="single"/>
        </w:rPr>
        <w:t>E</w:t>
      </w:r>
      <w:r w:rsidRPr="00010083">
        <w:rPr>
          <w:rFonts w:ascii="Arial" w:hAnsi="Arial" w:cs="Arial"/>
          <w:sz w:val="24"/>
          <w:szCs w:val="24"/>
          <w:u w:val="single"/>
          <w:vertAlign w:val="subscript"/>
        </w:rPr>
        <w:t>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0F3E" w:rsidRPr="00604B12" w:rsidRDefault="00880F3E" w:rsidP="000D4122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>When you lose height you lose GPE.</w:t>
      </w:r>
    </w:p>
    <w:p w:rsidR="00880F3E" w:rsidRPr="00604B12" w:rsidRDefault="00880F3E" w:rsidP="000D4122">
      <w:pPr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>When an object is on the ground</w:t>
      </w:r>
      <w:r w:rsidR="00010083">
        <w:rPr>
          <w:rFonts w:ascii="Arial" w:hAnsi="Arial" w:cs="Arial"/>
          <w:sz w:val="24"/>
          <w:szCs w:val="24"/>
        </w:rPr>
        <w:t>.</w:t>
      </w:r>
      <w:r w:rsidRPr="00604B12">
        <w:rPr>
          <w:rFonts w:ascii="Arial" w:hAnsi="Arial" w:cs="Arial"/>
          <w:sz w:val="24"/>
          <w:szCs w:val="24"/>
        </w:rPr>
        <w:t xml:space="preserve"> it has zero GPE. (GPE = 0)</w:t>
      </w:r>
    </w:p>
    <w:p w:rsidR="00880F3E" w:rsidRPr="00604B12" w:rsidRDefault="00880F3E" w:rsidP="000D4122">
      <w:pPr>
        <w:rPr>
          <w:rFonts w:ascii="Arial" w:hAnsi="Arial" w:cs="Arial"/>
          <w:b/>
          <w:sz w:val="24"/>
          <w:szCs w:val="24"/>
          <w:u w:val="single"/>
        </w:rPr>
      </w:pPr>
    </w:p>
    <w:p w:rsidR="00010083" w:rsidRDefault="00010083" w:rsidP="00010083">
      <w:pPr>
        <w:spacing w:after="120"/>
        <w:ind w:right="-568"/>
        <w:rPr>
          <w:rFonts w:ascii="Arial" w:eastAsiaTheme="minorEastAsia" w:hAnsi="Arial" w:cs="Arial"/>
          <w:sz w:val="24"/>
          <w:szCs w:val="24"/>
        </w:rPr>
      </w:pPr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8A9664" wp14:editId="0FB85EE3">
                <wp:simplePos x="0" y="0"/>
                <wp:positionH relativeFrom="column">
                  <wp:posOffset>-241840</wp:posOffset>
                </wp:positionH>
                <wp:positionV relativeFrom="paragraph">
                  <wp:posOffset>292722</wp:posOffset>
                </wp:positionV>
                <wp:extent cx="1649095" cy="1550137"/>
                <wp:effectExtent l="19050" t="19050" r="27305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095" cy="1550137"/>
                          <a:chOff x="0" y="507040"/>
                          <a:chExt cx="1649896" cy="1553707"/>
                        </a:xfrm>
                      </wpg:grpSpPr>
                      <wps:wsp>
                        <wps:cNvPr id="4" name="Isosceles Triangle 4"/>
                        <wps:cNvSpPr/>
                        <wps:spPr>
                          <a:xfrm>
                            <a:off x="0" y="507040"/>
                            <a:ext cx="1649896" cy="1414382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85072" y="837300"/>
                            <a:ext cx="663080" cy="39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8064F" w:rsidRPr="000571B5" w:rsidRDefault="00F826A0" w:rsidP="0048064F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0"/>
                                  <w:szCs w:val="72"/>
                                  <w:lang w:val="en-A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71B5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0"/>
                                  <w:szCs w:val="72"/>
                                  <w:lang w:val="en-A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45360" y="1484112"/>
                            <a:ext cx="1445327" cy="57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8064F" w:rsidRPr="000571B5" w:rsidRDefault="00604B12" w:rsidP="0048064F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Pr="00604B12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04B12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8064F" w:rsidRPr="000571B5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  <w:r w:rsidRPr="00604B12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04B12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04B12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3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48064F" w:rsidRPr="000571B5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A9664" id="Group 8" o:spid="_x0000_s1026" style="position:absolute;margin-left:-19.05pt;margin-top:23.05pt;width:129.85pt;height:122.05pt;z-index:251666432;mso-width-relative:margin;mso-height-relative:margin" coordorigin=",5070" coordsize="16498,1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7" type="#_x0000_t5" style="position:absolute;top:5070;width:16498;height:1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850;top:8373;width:6631;height:39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" filled="f" stroked="f">
                  <v:textbox>
                    <w:txbxContent>
                      <w:p w:rsidR="0048064F" w:rsidRPr="000571B5" w:rsidRDefault="00F826A0" w:rsidP="0048064F">
                        <w:pP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0"/>
                            <w:szCs w:val="72"/>
                            <w:lang w:val="en-A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71B5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0"/>
                            <w:szCs w:val="72"/>
                            <w:lang w:val="en-A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GPE</w:t>
                        </w:r>
                      </w:p>
                    </w:txbxContent>
                  </v:textbox>
                </v:shape>
                <v:shape id="Text Box 7" o:spid="_x0000_s1029" type="#_x0000_t202" style="position:absolute;left:1453;top:14841;width:14453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48064F" w:rsidRPr="000571B5" w:rsidRDefault="00604B12" w:rsidP="0048064F">
                        <w:pP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Pr="00604B12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04B12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8064F" w:rsidRPr="000571B5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  <w:r w:rsidRPr="00604B12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04B12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04B12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3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48064F" w:rsidRPr="000571B5">
                          <w:rPr>
                            <w:rFonts w:ascii="Times New Roman" w:hAnsi="Times New Roman" w:cs="Times New Roman"/>
                            <w:bCs/>
                            <w:iCs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D4122" w:rsidRPr="00604B12">
        <w:rPr>
          <w:rFonts w:ascii="Arial" w:hAnsi="Arial" w:cs="Arial"/>
          <w:b/>
          <w:sz w:val="24"/>
          <w:szCs w:val="24"/>
          <w:u w:val="single"/>
        </w:rPr>
        <w:t>Calculating GPE</w:t>
      </w:r>
      <w:r w:rsidRPr="00010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</w:t>
      </w:r>
      <w:r w:rsidRPr="00604B12">
        <w:rPr>
          <w:rFonts w:ascii="Arial" w:hAnsi="Arial" w:cs="Arial"/>
          <w:sz w:val="24"/>
          <w:szCs w:val="24"/>
        </w:rPr>
        <w:t xml:space="preserve">We can calculate GPE </w:t>
      </w:r>
      <w:r>
        <w:rPr>
          <w:rFonts w:ascii="Arial" w:hAnsi="Arial" w:cs="Arial"/>
          <w:sz w:val="24"/>
          <w:szCs w:val="24"/>
        </w:rPr>
        <w:t>(E</w:t>
      </w:r>
      <w:r>
        <w:rPr>
          <w:rFonts w:ascii="Arial" w:hAnsi="Arial" w:cs="Arial"/>
          <w:sz w:val="24"/>
          <w:szCs w:val="24"/>
          <w:vertAlign w:val="subscript"/>
        </w:rPr>
        <w:t>P</w:t>
      </w:r>
      <w:r>
        <w:rPr>
          <w:rFonts w:ascii="Arial" w:hAnsi="Arial" w:cs="Arial"/>
          <w:sz w:val="24"/>
          <w:szCs w:val="24"/>
        </w:rPr>
        <w:t xml:space="preserve">) </w:t>
      </w:r>
      <w:r w:rsidRPr="00604B12">
        <w:rPr>
          <w:rFonts w:ascii="Arial" w:hAnsi="Arial" w:cs="Arial"/>
          <w:sz w:val="24"/>
          <w:szCs w:val="24"/>
        </w:rPr>
        <w:t xml:space="preserve">using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8"/>
            <w:szCs w:val="24"/>
          </w:rPr>
          <m:t>GPE=mass x gravity x height</m:t>
        </m:r>
        <m:r>
          <w:rPr>
            <w:rFonts w:ascii="Cambria Math" w:hAnsi="Cambria Math" w:cs="Arial"/>
            <w:sz w:val="28"/>
            <w:szCs w:val="24"/>
          </w:rPr>
          <w:br/>
        </m:r>
      </m:oMath>
    </w:p>
    <w:p w:rsidR="00010083" w:rsidRDefault="00010083" w:rsidP="00010083">
      <w:pPr>
        <w:spacing w:after="120"/>
        <w:ind w:right="-568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There are 3 ways or writing this formula</w:t>
      </w:r>
    </w:p>
    <w:p w:rsidR="00010083" w:rsidRPr="00604B12" w:rsidRDefault="00010083" w:rsidP="00010083">
      <w:pPr>
        <w:rPr>
          <w:rFonts w:ascii="Arial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4"/>
          </w:rPr>
          <m:t>GPE=m x g x ht</m:t>
        </m:r>
      </m:oMath>
      <w:r w:rsidR="00880F3E" w:rsidRPr="00010083">
        <w:rPr>
          <w:rFonts w:ascii="Arial" w:hAnsi="Arial" w:cs="Arial"/>
          <w:b/>
          <w:noProof/>
          <w:sz w:val="24"/>
          <w:szCs w:val="24"/>
          <w:lang w:val="en-AU" w:eastAsia="zh-TW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en-AU" w:eastAsia="zh-TW"/>
        </w:rPr>
        <w:t xml:space="preserve">   OR </w:t>
      </w:r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w:t xml:space="preserve">    </w:t>
      </w:r>
      <m:oMath>
        <m:r>
          <w:rPr>
            <w:rFonts w:ascii="Cambria Math" w:hAnsi="Cambria Math" w:cs="Arial"/>
            <w:noProof/>
            <w:sz w:val="32"/>
            <w:szCs w:val="24"/>
            <w:lang w:val="en-AU" w:eastAsia="zh-TW"/>
          </w:rPr>
          <m:t>ht=</m:t>
        </m:r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24"/>
                <w:lang w:val="en-AU" w:eastAsia="zh-TW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24"/>
                <w:lang w:val="en-AU" w:eastAsia="zh-TW"/>
              </w:rPr>
              <m:t>GPE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24"/>
                <w:lang w:val="en-AU" w:eastAsia="zh-TW"/>
              </w:rPr>
              <m:t>m x g</m:t>
            </m:r>
          </m:den>
        </m:f>
      </m:oMath>
      <w:r>
        <w:rPr>
          <w:rFonts w:ascii="Arial" w:eastAsiaTheme="minorEastAsia" w:hAnsi="Arial" w:cs="Arial"/>
          <w:noProof/>
          <w:sz w:val="32"/>
          <w:szCs w:val="24"/>
          <w:lang w:val="en-AU" w:eastAsia="zh-TW"/>
        </w:rPr>
        <w:t xml:space="preserve">   </w:t>
      </w:r>
      <w:r w:rsidRPr="00604B12">
        <w:rPr>
          <w:rFonts w:ascii="Arial" w:hAnsi="Arial" w:cs="Arial"/>
          <w:sz w:val="24"/>
          <w:szCs w:val="24"/>
        </w:rPr>
        <w:t xml:space="preserve">    </w:t>
      </w:r>
      <w:r w:rsidRPr="00604B12">
        <w:rPr>
          <w:rFonts w:ascii="Arial" w:hAnsi="Arial" w:cs="Arial"/>
          <w:b/>
          <w:sz w:val="24"/>
          <w:szCs w:val="24"/>
        </w:rPr>
        <w:t>OR</w:t>
      </w:r>
      <w:r w:rsidRPr="00604B12">
        <w:rPr>
          <w:rFonts w:ascii="Arial" w:hAnsi="Arial" w:cs="Arial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noProof/>
            <w:sz w:val="32"/>
            <w:szCs w:val="24"/>
            <w:lang w:val="en-AU" w:eastAsia="zh-TW"/>
          </w:rPr>
          <m:t xml:space="preserve">m= </m:t>
        </m:r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24"/>
                <w:lang w:val="en-AU" w:eastAsia="zh-TW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24"/>
                <w:lang w:val="en-AU" w:eastAsia="zh-TW"/>
              </w:rPr>
              <m:t>GPE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24"/>
                <w:lang w:val="en-AU" w:eastAsia="zh-TW"/>
              </w:rPr>
              <m:t>g x ht</m:t>
            </m:r>
          </m:den>
        </m:f>
      </m:oMath>
    </w:p>
    <w:p w:rsidR="00EC4225" w:rsidRPr="00010083" w:rsidRDefault="00010083" w:rsidP="00010083">
      <w:pPr>
        <w:spacing w:after="120"/>
        <w:ind w:right="-568"/>
        <w:rPr>
          <w:rFonts w:ascii="Arial" w:hAnsi="Arial" w:cs="Arial"/>
          <w:noProof/>
          <w:sz w:val="24"/>
          <w:szCs w:val="24"/>
          <w:lang w:eastAsia="zh-TW"/>
        </w:rPr>
      </w:pPr>
      <w:r w:rsidRPr="00010083">
        <w:rPr>
          <w:rFonts w:ascii="Arial" w:hAnsi="Arial" w:cs="Arial"/>
          <w:noProof/>
          <w:sz w:val="24"/>
          <w:szCs w:val="24"/>
          <w:lang w:eastAsia="zh-TW"/>
        </w:rPr>
        <w:t>Remember that</w:t>
      </w:r>
    </w:p>
    <w:p w:rsidR="0048064F" w:rsidRPr="00604B12" w:rsidRDefault="00DC3EBB" w:rsidP="00010083">
      <w:pPr>
        <w:pStyle w:val="ListParagraph"/>
        <w:numPr>
          <w:ilvl w:val="0"/>
          <w:numId w:val="1"/>
        </w:numPr>
        <w:ind w:left="2835" w:hanging="284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Mass </w:t>
      </w:r>
      <w:r w:rsidR="00010083">
        <w:rPr>
          <w:rFonts w:ascii="Arial" w:hAnsi="Arial" w:cs="Arial"/>
          <w:sz w:val="24"/>
          <w:szCs w:val="24"/>
        </w:rPr>
        <w:t>must</w:t>
      </w:r>
      <w:r w:rsidRPr="00604B12">
        <w:rPr>
          <w:rFonts w:ascii="Arial" w:hAnsi="Arial" w:cs="Arial"/>
          <w:sz w:val="24"/>
          <w:szCs w:val="24"/>
        </w:rPr>
        <w:t xml:space="preserve"> in </w:t>
      </w:r>
      <w:r w:rsidRPr="00604B12">
        <w:rPr>
          <w:rFonts w:ascii="Arial" w:hAnsi="Arial" w:cs="Arial"/>
          <w:b/>
          <w:bCs/>
          <w:sz w:val="24"/>
          <w:szCs w:val="24"/>
        </w:rPr>
        <w:t>kilograms</w:t>
      </w:r>
      <w:r w:rsidRPr="00604B12">
        <w:rPr>
          <w:rFonts w:ascii="Arial" w:hAnsi="Arial" w:cs="Arial"/>
          <w:sz w:val="24"/>
          <w:szCs w:val="24"/>
        </w:rPr>
        <w:t xml:space="preserve"> (</w:t>
      </w:r>
      <w:r w:rsidRPr="00604B12">
        <w:rPr>
          <w:rFonts w:ascii="Arial" w:hAnsi="Arial" w:cs="Arial"/>
          <w:b/>
          <w:bCs/>
          <w:sz w:val="24"/>
          <w:szCs w:val="24"/>
        </w:rPr>
        <w:t>kg</w:t>
      </w:r>
      <w:r w:rsidRPr="00604B12">
        <w:rPr>
          <w:rFonts w:ascii="Arial" w:hAnsi="Arial" w:cs="Arial"/>
          <w:sz w:val="24"/>
          <w:szCs w:val="24"/>
        </w:rPr>
        <w:t>).</w:t>
      </w:r>
    </w:p>
    <w:p w:rsidR="000F01B7" w:rsidRPr="00604B12" w:rsidRDefault="000571B5" w:rsidP="00010083">
      <w:pPr>
        <w:pStyle w:val="ListParagraph"/>
        <w:numPr>
          <w:ilvl w:val="0"/>
          <w:numId w:val="1"/>
        </w:numPr>
        <w:ind w:left="2835" w:hanging="284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Gravity </w:t>
      </w:r>
      <w:r w:rsidR="00DC3EBB" w:rsidRPr="00604B12">
        <w:rPr>
          <w:rFonts w:ascii="Arial" w:hAnsi="Arial" w:cs="Arial"/>
          <w:sz w:val="24"/>
          <w:szCs w:val="24"/>
        </w:rPr>
        <w:t xml:space="preserve">is usually taken as </w:t>
      </w:r>
      <w:r w:rsidR="00010083">
        <w:rPr>
          <w:rFonts w:ascii="Arial" w:hAnsi="Arial" w:cs="Arial"/>
          <w:b/>
          <w:sz w:val="24"/>
          <w:szCs w:val="24"/>
        </w:rPr>
        <w:t>9.8</w:t>
      </w:r>
      <w:r w:rsidR="00DC3EBB" w:rsidRPr="00604B12">
        <w:rPr>
          <w:rFonts w:ascii="Arial" w:hAnsi="Arial" w:cs="Arial"/>
          <w:sz w:val="24"/>
          <w:szCs w:val="24"/>
        </w:rPr>
        <w:t xml:space="preserve"> </w:t>
      </w:r>
      <w:r w:rsidRPr="00604B12">
        <w:rPr>
          <w:rFonts w:ascii="Arial" w:hAnsi="Arial" w:cs="Arial"/>
          <w:sz w:val="24"/>
          <w:szCs w:val="24"/>
        </w:rPr>
        <w:t>m/s/s</w:t>
      </w:r>
      <w:r w:rsidR="00505EF3">
        <w:rPr>
          <w:rFonts w:ascii="Arial" w:hAnsi="Arial" w:cs="Arial"/>
          <w:sz w:val="24"/>
          <w:szCs w:val="24"/>
        </w:rPr>
        <w:t xml:space="preserve"> on Earth (</w:t>
      </w:r>
      <w:r w:rsidR="00505EF3">
        <w:rPr>
          <w:rFonts w:ascii="Arial" w:hAnsi="Arial" w:cs="Arial"/>
          <w:b/>
          <w:sz w:val="24"/>
          <w:szCs w:val="24"/>
        </w:rPr>
        <w:t xml:space="preserve">g = </w:t>
      </w:r>
      <w:r w:rsidR="00010083">
        <w:rPr>
          <w:rFonts w:ascii="Arial" w:hAnsi="Arial" w:cs="Arial"/>
          <w:b/>
          <w:sz w:val="24"/>
          <w:szCs w:val="24"/>
        </w:rPr>
        <w:t>9.8</w:t>
      </w:r>
      <w:r w:rsidR="00505EF3">
        <w:rPr>
          <w:rFonts w:ascii="Arial" w:hAnsi="Arial" w:cs="Arial"/>
          <w:b/>
          <w:sz w:val="24"/>
          <w:szCs w:val="24"/>
        </w:rPr>
        <w:t>)</w:t>
      </w:r>
      <w:r w:rsidR="00505EF3" w:rsidRPr="00505EF3">
        <w:rPr>
          <w:rFonts w:ascii="Arial" w:hAnsi="Arial" w:cs="Arial"/>
          <w:sz w:val="24"/>
          <w:szCs w:val="24"/>
        </w:rPr>
        <w:t>.</w:t>
      </w:r>
    </w:p>
    <w:p w:rsidR="000F01B7" w:rsidRPr="00604B12" w:rsidRDefault="00DC3EBB" w:rsidP="00010083">
      <w:pPr>
        <w:pStyle w:val="ListParagraph"/>
        <w:numPr>
          <w:ilvl w:val="0"/>
          <w:numId w:val="1"/>
        </w:numPr>
        <w:ind w:left="2835" w:hanging="284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 xml:space="preserve">Height </w:t>
      </w:r>
      <w:r w:rsidR="00010083">
        <w:rPr>
          <w:rFonts w:ascii="Arial" w:hAnsi="Arial" w:cs="Arial"/>
          <w:sz w:val="24"/>
          <w:szCs w:val="24"/>
        </w:rPr>
        <w:t>must be</w:t>
      </w:r>
      <w:r w:rsidRPr="00604B12">
        <w:rPr>
          <w:rFonts w:ascii="Arial" w:hAnsi="Arial" w:cs="Arial"/>
          <w:sz w:val="24"/>
          <w:szCs w:val="24"/>
        </w:rPr>
        <w:t xml:space="preserve"> in </w:t>
      </w:r>
      <w:r w:rsidRPr="00604B12">
        <w:rPr>
          <w:rFonts w:ascii="Arial" w:hAnsi="Arial" w:cs="Arial"/>
          <w:b/>
          <w:bCs/>
          <w:sz w:val="24"/>
          <w:szCs w:val="24"/>
        </w:rPr>
        <w:t xml:space="preserve">metres </w:t>
      </w:r>
      <w:r w:rsidRPr="00604B12">
        <w:rPr>
          <w:rFonts w:ascii="Arial" w:hAnsi="Arial" w:cs="Arial"/>
          <w:sz w:val="24"/>
          <w:szCs w:val="24"/>
        </w:rPr>
        <w:t>(</w:t>
      </w:r>
      <w:r w:rsidRPr="00604B12">
        <w:rPr>
          <w:rFonts w:ascii="Arial" w:hAnsi="Arial" w:cs="Arial"/>
          <w:b/>
          <w:bCs/>
          <w:sz w:val="24"/>
          <w:szCs w:val="24"/>
        </w:rPr>
        <w:t>m</w:t>
      </w:r>
      <w:r w:rsidRPr="00604B12">
        <w:rPr>
          <w:rFonts w:ascii="Arial" w:hAnsi="Arial" w:cs="Arial"/>
          <w:sz w:val="24"/>
          <w:szCs w:val="24"/>
        </w:rPr>
        <w:t>).</w:t>
      </w:r>
    </w:p>
    <w:p w:rsidR="000F01B7" w:rsidRPr="00604B12" w:rsidRDefault="000571B5" w:rsidP="00010083">
      <w:pPr>
        <w:pStyle w:val="ListParagraph"/>
        <w:numPr>
          <w:ilvl w:val="0"/>
          <w:numId w:val="1"/>
        </w:numPr>
        <w:ind w:left="2835" w:hanging="284"/>
        <w:rPr>
          <w:rFonts w:ascii="Arial" w:hAnsi="Arial" w:cs="Arial"/>
          <w:sz w:val="24"/>
          <w:szCs w:val="24"/>
        </w:rPr>
      </w:pPr>
      <w:r w:rsidRPr="00604B12">
        <w:rPr>
          <w:rFonts w:ascii="Arial" w:hAnsi="Arial" w:cs="Arial"/>
          <w:sz w:val="24"/>
          <w:szCs w:val="24"/>
        </w:rPr>
        <w:t>GPE</w:t>
      </w:r>
      <w:r w:rsidR="00DC3EBB" w:rsidRPr="00604B12">
        <w:rPr>
          <w:rFonts w:ascii="Arial" w:hAnsi="Arial" w:cs="Arial"/>
          <w:sz w:val="24"/>
          <w:szCs w:val="24"/>
        </w:rPr>
        <w:t xml:space="preserve"> </w:t>
      </w:r>
      <w:r w:rsidR="00010083">
        <w:rPr>
          <w:rFonts w:ascii="Arial" w:hAnsi="Arial" w:cs="Arial"/>
          <w:sz w:val="24"/>
          <w:szCs w:val="24"/>
        </w:rPr>
        <w:t>must be</w:t>
      </w:r>
      <w:r w:rsidR="00DC3EBB" w:rsidRPr="00604B12">
        <w:rPr>
          <w:rFonts w:ascii="Arial" w:hAnsi="Arial" w:cs="Arial"/>
          <w:sz w:val="24"/>
          <w:szCs w:val="24"/>
        </w:rPr>
        <w:t xml:space="preserve"> in </w:t>
      </w:r>
      <w:r w:rsidR="00DC3EBB" w:rsidRPr="00604B12">
        <w:rPr>
          <w:rFonts w:ascii="Arial" w:hAnsi="Arial" w:cs="Arial"/>
          <w:b/>
          <w:bCs/>
          <w:sz w:val="24"/>
          <w:szCs w:val="24"/>
        </w:rPr>
        <w:t xml:space="preserve">joules </w:t>
      </w:r>
      <w:r w:rsidR="00DC3EBB" w:rsidRPr="00604B12">
        <w:rPr>
          <w:rFonts w:ascii="Arial" w:hAnsi="Arial" w:cs="Arial"/>
          <w:sz w:val="24"/>
          <w:szCs w:val="24"/>
        </w:rPr>
        <w:t>(</w:t>
      </w:r>
      <w:r w:rsidR="00DC3EBB" w:rsidRPr="00604B12">
        <w:rPr>
          <w:rFonts w:ascii="Arial" w:hAnsi="Arial" w:cs="Arial"/>
          <w:b/>
          <w:bCs/>
          <w:sz w:val="24"/>
          <w:szCs w:val="24"/>
        </w:rPr>
        <w:t>J</w:t>
      </w:r>
      <w:r w:rsidR="00DC3EBB" w:rsidRPr="00604B12">
        <w:rPr>
          <w:rFonts w:ascii="Arial" w:hAnsi="Arial" w:cs="Arial"/>
          <w:sz w:val="24"/>
          <w:szCs w:val="24"/>
        </w:rPr>
        <w:t>).</w:t>
      </w:r>
    </w:p>
    <w:p w:rsidR="0048064F" w:rsidRPr="00604B12" w:rsidRDefault="0048064F" w:rsidP="00EC4225">
      <w:pPr>
        <w:rPr>
          <w:rFonts w:ascii="Arial" w:hAnsi="Arial" w:cs="Arial"/>
          <w:b/>
          <w:sz w:val="24"/>
          <w:szCs w:val="24"/>
          <w:u w:val="single"/>
        </w:rPr>
      </w:pPr>
      <w:r w:rsidRPr="00604B12">
        <w:rPr>
          <w:rFonts w:ascii="Arial" w:hAnsi="Arial" w:cs="Arial"/>
          <w:b/>
          <w:sz w:val="24"/>
          <w:szCs w:val="24"/>
          <w:u w:val="single"/>
        </w:rPr>
        <w:t>Example</w:t>
      </w:r>
      <w:r w:rsidR="00604B12">
        <w:rPr>
          <w:rFonts w:ascii="Arial" w:hAnsi="Arial" w:cs="Arial"/>
          <w:b/>
          <w:sz w:val="24"/>
          <w:szCs w:val="24"/>
          <w:u w:val="single"/>
        </w:rPr>
        <w:t>s</w:t>
      </w:r>
    </w:p>
    <w:p w:rsidR="0048064F" w:rsidRPr="00010083" w:rsidRDefault="0048064F" w:rsidP="00010083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4"/>
          <w:szCs w:val="24"/>
        </w:rPr>
      </w:pPr>
      <w:r w:rsidRPr="00010083">
        <w:rPr>
          <w:rFonts w:ascii="Arial" w:hAnsi="Arial" w:cs="Arial"/>
          <w:sz w:val="24"/>
          <w:szCs w:val="24"/>
        </w:rPr>
        <w:t>A</w:t>
      </w:r>
      <w:r w:rsidR="00604B12" w:rsidRPr="00010083">
        <w:rPr>
          <w:rFonts w:ascii="Arial" w:hAnsi="Arial" w:cs="Arial"/>
          <w:sz w:val="24"/>
          <w:szCs w:val="24"/>
        </w:rPr>
        <w:t xml:space="preserve"> boy has climbed a tree and is 4.3 metres above the ground. He weighs 56 kilograms. What is his gravitational potential energy?</w:t>
      </w:r>
      <w:r w:rsidRPr="00010083">
        <w:rPr>
          <w:rFonts w:ascii="Arial" w:hAnsi="Arial" w:cs="Arial"/>
          <w:sz w:val="24"/>
          <w:szCs w:val="24"/>
        </w:rPr>
        <w:t xml:space="preserve"> </w:t>
      </w:r>
    </w:p>
    <w:p w:rsidR="00604B12" w:rsidRDefault="00604B12" w:rsidP="00010083">
      <w:pPr>
        <w:ind w:left="284"/>
        <w:rPr>
          <w:rFonts w:ascii="Arial" w:hAnsi="Arial" w:cs="Arial"/>
          <w:sz w:val="24"/>
          <w:szCs w:val="24"/>
        </w:rPr>
      </w:pPr>
    </w:p>
    <w:p w:rsidR="00505EF3" w:rsidRDefault="00505EF3" w:rsidP="00010083">
      <w:pPr>
        <w:ind w:left="284"/>
        <w:rPr>
          <w:rFonts w:ascii="Arial" w:hAnsi="Arial" w:cs="Arial"/>
          <w:sz w:val="24"/>
          <w:szCs w:val="24"/>
        </w:rPr>
      </w:pPr>
    </w:p>
    <w:p w:rsidR="00505EF3" w:rsidRPr="00010083" w:rsidRDefault="00505EF3" w:rsidP="00010083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4"/>
          <w:szCs w:val="24"/>
        </w:rPr>
      </w:pPr>
      <w:r w:rsidRPr="00010083">
        <w:rPr>
          <w:rFonts w:ascii="Arial" w:hAnsi="Arial" w:cs="Arial"/>
          <w:sz w:val="24"/>
          <w:szCs w:val="24"/>
        </w:rPr>
        <w:t xml:space="preserve">A cricketer throws a ball straight up. If the ball had a mass of 200g and the cricketer was able to give the ball 64 J of energy, how high did it go? </w:t>
      </w:r>
    </w:p>
    <w:p w:rsidR="00505EF3" w:rsidRDefault="00505EF3" w:rsidP="00010083">
      <w:pPr>
        <w:ind w:left="284"/>
        <w:rPr>
          <w:rFonts w:ascii="Arial" w:hAnsi="Arial" w:cs="Arial"/>
          <w:sz w:val="24"/>
          <w:szCs w:val="24"/>
        </w:rPr>
      </w:pPr>
    </w:p>
    <w:p w:rsidR="00604B12" w:rsidRPr="00010083" w:rsidRDefault="00505EF3" w:rsidP="00010083">
      <w:pPr>
        <w:pStyle w:val="ListParagraph"/>
        <w:numPr>
          <w:ilvl w:val="0"/>
          <w:numId w:val="15"/>
        </w:numPr>
        <w:ind w:left="284"/>
        <w:rPr>
          <w:rFonts w:ascii="Arial" w:hAnsi="Arial" w:cs="Arial"/>
          <w:sz w:val="24"/>
          <w:szCs w:val="24"/>
        </w:rPr>
      </w:pPr>
      <w:r w:rsidRPr="00010083">
        <w:rPr>
          <w:rFonts w:ascii="Arial" w:hAnsi="Arial" w:cs="Arial"/>
          <w:sz w:val="24"/>
          <w:szCs w:val="24"/>
        </w:rPr>
        <w:t>A bird is flying at a height of 45 metres and has 960J of G.P.E. What is the mass of the bird?</w:t>
      </w:r>
    </w:p>
    <w:p w:rsidR="00D91C5E" w:rsidRPr="00D91C5E" w:rsidRDefault="001A32B6" w:rsidP="00EC4225">
      <w:pPr>
        <w:rPr>
          <w:rFonts w:ascii="Arial" w:hAnsi="Arial" w:cs="Arial"/>
          <w:b/>
          <w:sz w:val="28"/>
          <w:szCs w:val="24"/>
        </w:rPr>
      </w:pPr>
      <w:bookmarkStart w:id="0" w:name="_GoBack"/>
      <w:r w:rsidRPr="00604B12">
        <w:rPr>
          <w:rFonts w:ascii="Arial" w:hAnsi="Arial" w:cs="Arial"/>
          <w:noProof/>
          <w:sz w:val="24"/>
          <w:szCs w:val="24"/>
          <w:lang w:val="en-AU" w:eastAsia="zh-TW"/>
        </w:rPr>
        <w:lastRenderedPageBreak/>
        <w:drawing>
          <wp:anchor distT="0" distB="0" distL="114300" distR="114300" simplePos="0" relativeHeight="251668480" behindDoc="0" locked="0" layoutInCell="1" allowOverlap="1" wp14:anchorId="2C0A346D" wp14:editId="1E8A1743">
            <wp:simplePos x="0" y="0"/>
            <wp:positionH relativeFrom="margin">
              <wp:posOffset>-415885</wp:posOffset>
            </wp:positionH>
            <wp:positionV relativeFrom="paragraph">
              <wp:posOffset>122555</wp:posOffset>
            </wp:positionV>
            <wp:extent cx="675640" cy="990600"/>
            <wp:effectExtent l="0" t="0" r="0" b="0"/>
            <wp:wrapSquare wrapText="bothSides"/>
            <wp:docPr id="9" name="Picture 9" descr="http://school.discoveryeducation.com/clipart/images/ani_thinkingc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.discoveryeducation.com/clipart/images/ani_thinkingcap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91C5E" w:rsidRPr="00D91C5E">
        <w:rPr>
          <w:rFonts w:ascii="Arial" w:hAnsi="Arial" w:cs="Arial"/>
          <w:b/>
          <w:sz w:val="28"/>
          <w:szCs w:val="24"/>
        </w:rPr>
        <w:t>Harder questions.</w:t>
      </w:r>
    </w:p>
    <w:p w:rsidR="00D91C5E" w:rsidRDefault="00D91C5E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where it gets complicated…</w:t>
      </w:r>
    </w:p>
    <w:p w:rsidR="00D91C5E" w:rsidRDefault="00D91C5E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the bird in question 3 – flying along at 45 metres high. Say the bird dives and loses height. If it loses height it must lose GPE… it loses energy… so where does that energy go????</w:t>
      </w:r>
    </w:p>
    <w:p w:rsidR="001A32B6" w:rsidRDefault="00D91C5E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– the energy is not lost – it is converted into another type of energy</w:t>
      </w:r>
      <w:r w:rsidR="0022307C">
        <w:rPr>
          <w:rFonts w:ascii="Arial" w:hAnsi="Arial" w:cs="Arial"/>
          <w:sz w:val="24"/>
          <w:szCs w:val="24"/>
        </w:rPr>
        <w:t xml:space="preserve"> – called kinetic energy. Kinetic energy is “moving” energy so it sort of makes sense… when thing fall they move faster… so the loss in GPE</w:t>
      </w:r>
      <w:r w:rsidR="001A32B6">
        <w:rPr>
          <w:rFonts w:ascii="Arial" w:hAnsi="Arial" w:cs="Arial"/>
          <w:sz w:val="24"/>
          <w:szCs w:val="24"/>
        </w:rPr>
        <w:t xml:space="preserve"> (potential energy)</w:t>
      </w:r>
      <w:r w:rsidR="0022307C">
        <w:rPr>
          <w:rFonts w:ascii="Arial" w:hAnsi="Arial" w:cs="Arial"/>
          <w:sz w:val="24"/>
          <w:szCs w:val="24"/>
        </w:rPr>
        <w:t xml:space="preserve"> is equal to the gain in Kinetic </w:t>
      </w:r>
      <w:r w:rsidR="001A32B6">
        <w:rPr>
          <w:rFonts w:ascii="Arial" w:hAnsi="Arial" w:cs="Arial"/>
          <w:sz w:val="24"/>
          <w:szCs w:val="24"/>
        </w:rPr>
        <w:t xml:space="preserve">(moving) </w:t>
      </w:r>
      <w:r w:rsidR="0022307C">
        <w:rPr>
          <w:rFonts w:ascii="Arial" w:hAnsi="Arial" w:cs="Arial"/>
          <w:sz w:val="24"/>
          <w:szCs w:val="24"/>
        </w:rPr>
        <w:t xml:space="preserve">energy. The opposite is true when things go up – kinetic, or “moving” energy is put in and converted </w:t>
      </w:r>
      <w:r w:rsidR="001A32B6">
        <w:rPr>
          <w:rFonts w:ascii="Arial" w:hAnsi="Arial" w:cs="Arial"/>
          <w:sz w:val="24"/>
          <w:szCs w:val="24"/>
        </w:rPr>
        <w:t>in</w:t>
      </w:r>
      <w:r w:rsidR="0022307C">
        <w:rPr>
          <w:rFonts w:ascii="Arial" w:hAnsi="Arial" w:cs="Arial"/>
          <w:sz w:val="24"/>
          <w:szCs w:val="24"/>
        </w:rPr>
        <w:t>to the Gravitational Potential Energy</w:t>
      </w:r>
      <w:r w:rsidR="001A32B6">
        <w:rPr>
          <w:rFonts w:ascii="Arial" w:hAnsi="Arial" w:cs="Arial"/>
          <w:sz w:val="24"/>
          <w:szCs w:val="24"/>
        </w:rPr>
        <w:t xml:space="preserve"> which increases as thing go up in height.</w:t>
      </w:r>
    </w:p>
    <w:p w:rsidR="00D91C5E" w:rsidRPr="001A32B6" w:rsidRDefault="001A32B6" w:rsidP="00EC4225">
      <w:pPr>
        <w:rPr>
          <w:rFonts w:ascii="Arial" w:hAnsi="Arial" w:cs="Arial"/>
          <w:b/>
          <w:sz w:val="24"/>
          <w:szCs w:val="24"/>
        </w:rPr>
      </w:pPr>
      <w:r w:rsidRPr="001A32B6">
        <w:rPr>
          <w:rFonts w:ascii="Arial" w:hAnsi="Arial" w:cs="Arial"/>
          <w:b/>
          <w:sz w:val="24"/>
          <w:szCs w:val="24"/>
        </w:rPr>
        <w:t xml:space="preserve">For Example </w:t>
      </w:r>
    </w:p>
    <w:p w:rsidR="00D91C5E" w:rsidRPr="00DD1680" w:rsidRDefault="001A32B6" w:rsidP="00DD1680">
      <w:pPr>
        <w:ind w:left="-284" w:right="-306"/>
        <w:jc w:val="center"/>
        <w:rPr>
          <w:rFonts w:ascii="Arial" w:hAnsi="Arial" w:cs="Arial"/>
          <w:b/>
          <w:sz w:val="24"/>
          <w:szCs w:val="24"/>
        </w:rPr>
      </w:pPr>
      <w:r w:rsidRPr="00DD1680">
        <w:rPr>
          <w:rFonts w:ascii="Arial" w:hAnsi="Arial" w:cs="Arial"/>
          <w:b/>
          <w:sz w:val="24"/>
          <w:szCs w:val="24"/>
        </w:rPr>
        <w:t xml:space="preserve">A diver who has a mass of 75 kg is standing on top of a 12m cliff over the ocean. If </w:t>
      </w:r>
      <w:r w:rsidR="00BE4F8B" w:rsidRPr="00DD1680">
        <w:rPr>
          <w:rFonts w:ascii="Arial" w:hAnsi="Arial" w:cs="Arial"/>
          <w:b/>
          <w:sz w:val="24"/>
          <w:szCs w:val="24"/>
        </w:rPr>
        <w:t>s</w:t>
      </w:r>
      <w:r w:rsidRPr="00DD1680">
        <w:rPr>
          <w:rFonts w:ascii="Arial" w:hAnsi="Arial" w:cs="Arial"/>
          <w:b/>
          <w:sz w:val="24"/>
          <w:szCs w:val="24"/>
        </w:rPr>
        <w:t xml:space="preserve">he dives off the cliff, what speed will </w:t>
      </w:r>
      <w:r w:rsidR="00DD1680">
        <w:rPr>
          <w:rFonts w:ascii="Arial" w:hAnsi="Arial" w:cs="Arial"/>
          <w:b/>
          <w:sz w:val="24"/>
          <w:szCs w:val="24"/>
        </w:rPr>
        <w:t>s</w:t>
      </w:r>
      <w:r w:rsidRPr="00DD1680">
        <w:rPr>
          <w:rFonts w:ascii="Arial" w:hAnsi="Arial" w:cs="Arial"/>
          <w:b/>
          <w:sz w:val="24"/>
          <w:szCs w:val="24"/>
        </w:rPr>
        <w:t xml:space="preserve">he be travelling when </w:t>
      </w:r>
      <w:r w:rsidR="00BE4F8B" w:rsidRPr="00DD1680">
        <w:rPr>
          <w:rFonts w:ascii="Arial" w:hAnsi="Arial" w:cs="Arial"/>
          <w:b/>
          <w:sz w:val="24"/>
          <w:szCs w:val="24"/>
        </w:rPr>
        <w:t>s</w:t>
      </w:r>
      <w:r w:rsidRPr="00DD1680">
        <w:rPr>
          <w:rFonts w:ascii="Arial" w:hAnsi="Arial" w:cs="Arial"/>
          <w:b/>
          <w:sz w:val="24"/>
          <w:szCs w:val="24"/>
        </w:rPr>
        <w:t>he hits the water?</w:t>
      </w:r>
    </w:p>
    <w:p w:rsidR="00BE4F8B" w:rsidRDefault="001A32B6" w:rsidP="00EC4225">
      <w:pPr>
        <w:rPr>
          <w:rFonts w:ascii="Arial" w:hAnsi="Arial" w:cs="Arial"/>
          <w:sz w:val="24"/>
          <w:szCs w:val="24"/>
        </w:rPr>
      </w:pPr>
      <w:r w:rsidRPr="001A32B6"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z w:val="24"/>
          <w:szCs w:val="24"/>
          <w:u w:val="single"/>
        </w:rPr>
        <w:t>hink</w:t>
      </w:r>
      <w:r>
        <w:rPr>
          <w:rFonts w:ascii="Arial" w:hAnsi="Arial" w:cs="Arial"/>
          <w:sz w:val="24"/>
          <w:szCs w:val="24"/>
        </w:rPr>
        <w:t xml:space="preserve"> </w:t>
      </w:r>
      <w:r w:rsidR="002F19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You have all the information to calculate the GPE for the diver at the top of the cliff.</w:t>
      </w:r>
      <w:r w:rsidR="002F1989">
        <w:rPr>
          <w:rFonts w:ascii="Arial" w:hAnsi="Arial" w:cs="Arial"/>
          <w:sz w:val="24"/>
          <w:szCs w:val="24"/>
        </w:rPr>
        <w:t xml:space="preserve"> But you have no information which would allow you to calculate speed or velocity</w:t>
      </w:r>
      <w:r w:rsidR="00BE4F8B">
        <w:rPr>
          <w:rFonts w:ascii="Arial" w:hAnsi="Arial" w:cs="Arial"/>
          <w:sz w:val="24"/>
          <w:szCs w:val="24"/>
        </w:rPr>
        <w:t xml:space="preserve"> when the diver hits the water. How can you do this problem? </w:t>
      </w: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trick is to realise that the KE formula has speed/velocity in it </w:t>
      </w:r>
      <w:r w:rsidR="00DD1680">
        <w:rPr>
          <w:rFonts w:ascii="Arial" w:hAnsi="Arial" w:cs="Arial"/>
          <w:sz w:val="24"/>
          <w:szCs w:val="24"/>
        </w:rPr>
        <w:t xml:space="preserve">(KE = ½ </w:t>
      </w:r>
      <w:r w:rsidR="00DD1680" w:rsidRPr="00DD1680">
        <w:rPr>
          <w:rFonts w:ascii="Arial" w:hAnsi="Arial" w:cs="Arial"/>
          <w:sz w:val="16"/>
          <w:szCs w:val="24"/>
        </w:rPr>
        <w:t>x</w:t>
      </w:r>
      <w:r w:rsidR="00DD1680">
        <w:rPr>
          <w:rFonts w:ascii="Arial" w:hAnsi="Arial" w:cs="Arial"/>
          <w:sz w:val="24"/>
          <w:szCs w:val="24"/>
        </w:rPr>
        <w:t xml:space="preserve"> m </w:t>
      </w:r>
      <w:r w:rsidR="00DD1680" w:rsidRPr="00DD1680">
        <w:rPr>
          <w:rFonts w:ascii="Arial" w:hAnsi="Arial" w:cs="Arial"/>
          <w:sz w:val="16"/>
          <w:szCs w:val="24"/>
        </w:rPr>
        <w:t>x</w:t>
      </w:r>
      <w:r w:rsidR="00DD1680">
        <w:rPr>
          <w:rFonts w:ascii="Arial" w:hAnsi="Arial" w:cs="Arial"/>
          <w:sz w:val="24"/>
          <w:szCs w:val="24"/>
        </w:rPr>
        <w:t xml:space="preserve"> v</w:t>
      </w:r>
      <w:r w:rsidR="00DD1680">
        <w:rPr>
          <w:rFonts w:ascii="Arial" w:hAnsi="Arial" w:cs="Arial"/>
          <w:sz w:val="24"/>
          <w:szCs w:val="24"/>
          <w:vertAlign w:val="superscript"/>
        </w:rPr>
        <w:t>2</w:t>
      </w:r>
      <w:r w:rsidR="00DD1680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so you can calculate speed/velocity from KE</w:t>
      </w:r>
      <w:r w:rsidR="00DD1680">
        <w:rPr>
          <w:rFonts w:ascii="Arial" w:hAnsi="Arial" w:cs="Arial"/>
          <w:sz w:val="24"/>
          <w:szCs w:val="24"/>
        </w:rPr>
        <w:t xml:space="preserve"> if you know it</w:t>
      </w:r>
      <w:r>
        <w:rPr>
          <w:rFonts w:ascii="Arial" w:hAnsi="Arial" w:cs="Arial"/>
          <w:sz w:val="24"/>
          <w:szCs w:val="24"/>
        </w:rPr>
        <w:t xml:space="preserve">. When the diver fell, all that GPE that was there has been converted to KE by the time she hits the water. So the lost GPE has become KE. </w:t>
      </w:r>
      <w:r w:rsidR="00DD1680">
        <w:rPr>
          <w:rFonts w:ascii="Arial" w:hAnsi="Arial" w:cs="Arial"/>
          <w:sz w:val="24"/>
          <w:szCs w:val="24"/>
        </w:rPr>
        <w:t xml:space="preserve">Thus you can know KE by calculating GPE. </w:t>
      </w: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  <w:u w:val="single"/>
        </w:rPr>
        <w:t>Extra step</w:t>
      </w:r>
      <w:r w:rsidRPr="00BE4F8B">
        <w:rPr>
          <w:rFonts w:ascii="Arial" w:hAnsi="Arial" w:cs="Arial"/>
          <w:sz w:val="24"/>
          <w:szCs w:val="24"/>
        </w:rPr>
        <w:t xml:space="preserve"> – Calculate GPE using the information in the question (m and ht)</w:t>
      </w: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  <w:u w:val="single"/>
        </w:rPr>
        <w:t>Extra step</w:t>
      </w:r>
      <w:r>
        <w:rPr>
          <w:rFonts w:ascii="Arial" w:hAnsi="Arial" w:cs="Arial"/>
          <w:sz w:val="24"/>
          <w:szCs w:val="24"/>
        </w:rPr>
        <w:t xml:space="preserve"> – make KE equal the GPE which has been lost. Since the diver fell all the way down, all the GPE has become KE, so GPE = KE.</w:t>
      </w:r>
    </w:p>
    <w:p w:rsidR="00BE4F8B" w:rsidRPr="00BE4F8B" w:rsidRDefault="00BE4F8B" w:rsidP="00EC4225">
      <w:pPr>
        <w:rPr>
          <w:rFonts w:ascii="Arial" w:hAnsi="Arial" w:cs="Arial"/>
          <w:sz w:val="24"/>
          <w:szCs w:val="24"/>
        </w:rPr>
      </w:pPr>
      <w:r w:rsidRPr="00BE4F8B">
        <w:rPr>
          <w:rFonts w:ascii="Arial" w:hAnsi="Arial" w:cs="Arial"/>
          <w:sz w:val="24"/>
          <w:szCs w:val="24"/>
          <w:u w:val="single"/>
        </w:rPr>
        <w:t>Normal problem solving process</w:t>
      </w:r>
      <w:r>
        <w:rPr>
          <w:rFonts w:ascii="Arial" w:hAnsi="Arial" w:cs="Arial"/>
          <w:sz w:val="24"/>
          <w:szCs w:val="24"/>
        </w:rPr>
        <w:t xml:space="preserve"> – Use your new value for KE, and the KE formula to calculate the speed/velocity.</w:t>
      </w:r>
    </w:p>
    <w:p w:rsidR="00BE4F8B" w:rsidRPr="00DD1680" w:rsidRDefault="00DD1680" w:rsidP="00EC4225">
      <w:pPr>
        <w:rPr>
          <w:rFonts w:ascii="Arial" w:hAnsi="Arial" w:cs="Arial"/>
          <w:b/>
          <w:sz w:val="24"/>
          <w:szCs w:val="24"/>
        </w:rPr>
      </w:pPr>
      <w:r w:rsidRPr="00DD1680">
        <w:rPr>
          <w:rFonts w:ascii="Arial" w:hAnsi="Arial" w:cs="Arial"/>
          <w:b/>
          <w:sz w:val="24"/>
          <w:szCs w:val="24"/>
        </w:rPr>
        <w:t>Show your working here</w:t>
      </w: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Pr="00DD1680" w:rsidRDefault="00DD1680" w:rsidP="00EC42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Extension: </w:t>
      </w:r>
      <w:r w:rsidRPr="00DD1680">
        <w:rPr>
          <w:rFonts w:ascii="Arial" w:hAnsi="Arial" w:cs="Arial"/>
          <w:sz w:val="24"/>
          <w:szCs w:val="24"/>
        </w:rPr>
        <w:t>If the diver hit a rock which was 7 meters from the top of the cliff, what would be the speed/velocity with which she hit the rock?</w:t>
      </w: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BE4F8B" w:rsidRDefault="00BE4F8B" w:rsidP="00EC4225">
      <w:pPr>
        <w:rPr>
          <w:rFonts w:ascii="Arial" w:hAnsi="Arial" w:cs="Arial"/>
          <w:sz w:val="24"/>
          <w:szCs w:val="24"/>
        </w:rPr>
      </w:pPr>
    </w:p>
    <w:p w:rsidR="00643688" w:rsidRDefault="0064368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2A2469" w:rsidRPr="002A2469" w:rsidRDefault="002A2469" w:rsidP="00EC4225">
      <w:pPr>
        <w:rPr>
          <w:rFonts w:ascii="Arial" w:hAnsi="Arial" w:cs="Arial"/>
          <w:b/>
          <w:sz w:val="24"/>
          <w:szCs w:val="24"/>
          <w:u w:val="single"/>
        </w:rPr>
      </w:pPr>
      <w:r w:rsidRPr="002A2469">
        <w:rPr>
          <w:rFonts w:ascii="Arial" w:hAnsi="Arial" w:cs="Arial"/>
          <w:b/>
          <w:sz w:val="24"/>
          <w:szCs w:val="24"/>
          <w:u w:val="single"/>
        </w:rPr>
        <w:t>Questions to check your understanding</w:t>
      </w:r>
    </w:p>
    <w:p w:rsidR="002A2469" w:rsidRDefault="002A2469" w:rsidP="00EC4225">
      <w:pPr>
        <w:rPr>
          <w:rFonts w:ascii="Arial" w:hAnsi="Arial" w:cs="Arial"/>
          <w:sz w:val="24"/>
          <w:szCs w:val="24"/>
        </w:rPr>
      </w:pPr>
    </w:p>
    <w:p w:rsidR="002A2469" w:rsidRDefault="002A2469" w:rsidP="002A2469">
      <w:pPr>
        <w:spacing w:after="0" w:line="253" w:lineRule="auto"/>
      </w:pPr>
      <w:r>
        <w:rPr>
          <w:rFonts w:ascii="Calibri" w:eastAsia="Calibri" w:hAnsi="Calibri" w:cs="Calibri"/>
          <w:b/>
          <w:sz w:val="24"/>
        </w:rPr>
        <w:t xml:space="preserve">Determine whether the objects in the following problems have kinetic (KE) or potential energy. (PE).   Then, use the appropriate formula to calculate the answer.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</w:p>
    <w:p w:rsidR="002A2469" w:rsidRDefault="002A2469" w:rsidP="002A2469">
      <w:pPr>
        <w:spacing w:after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643688" w:rsidRPr="00643688" w:rsidRDefault="00643688" w:rsidP="00121B91">
      <w:pPr>
        <w:pStyle w:val="ListParagraph"/>
        <w:numPr>
          <w:ilvl w:val="0"/>
          <w:numId w:val="13"/>
        </w:numPr>
        <w:spacing w:after="5" w:line="250" w:lineRule="auto"/>
        <w:ind w:left="426" w:hanging="426"/>
      </w:pPr>
      <w:r>
        <w:t xml:space="preserve"> </w:t>
      </w:r>
      <w:r>
        <w:rPr>
          <w:noProof/>
          <w:lang w:val="en-AU" w:eastAsia="zh-TW"/>
        </w:rPr>
        <w:drawing>
          <wp:anchor distT="0" distB="0" distL="114300" distR="114300" simplePos="0" relativeHeight="251684864" behindDoc="0" locked="0" layoutInCell="1" allowOverlap="1" wp14:anchorId="0815EE33" wp14:editId="4C5FBF8B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6322695" cy="6190615"/>
            <wp:effectExtent l="0" t="0" r="1905" b="635"/>
            <wp:wrapSquare wrapText="bothSides"/>
            <wp:docPr id="2" name="Picture 2" descr="https://i.pinimg.com/736x/e8/10/7e/e8107e187f85177f9ed6e32e5adcb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8/10/7e/e8107e187f85177f9ed6e32e5adcb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5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6" t="17123" r="14380" b="4340"/>
                    <a:stretch/>
                  </pic:blipFill>
                  <pic:spPr bwMode="auto">
                    <a:xfrm>
                      <a:off x="0" y="0"/>
                      <a:ext cx="6322695" cy="61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88" w:rsidRPr="00643688" w:rsidRDefault="00643688" w:rsidP="00643688">
      <w:pPr>
        <w:pStyle w:val="ListParagraph"/>
        <w:spacing w:after="5" w:line="250" w:lineRule="auto"/>
        <w:ind w:left="426"/>
      </w:pPr>
    </w:p>
    <w:p w:rsidR="00643688" w:rsidRPr="00643688" w:rsidRDefault="00643688" w:rsidP="00643688">
      <w:pPr>
        <w:pStyle w:val="ListParagraph"/>
        <w:spacing w:after="5" w:line="250" w:lineRule="auto"/>
        <w:ind w:left="426"/>
      </w:pPr>
    </w:p>
    <w:p w:rsidR="002A2469" w:rsidRDefault="002A2469" w:rsidP="00121B91">
      <w:pPr>
        <w:pStyle w:val="ListParagraph"/>
        <w:numPr>
          <w:ilvl w:val="0"/>
          <w:numId w:val="13"/>
        </w:numPr>
        <w:spacing w:after="5" w:line="250" w:lineRule="auto"/>
        <w:ind w:left="426" w:hanging="426"/>
      </w:pPr>
      <w:r w:rsidRPr="005B3598">
        <w:rPr>
          <w:sz w:val="24"/>
        </w:rPr>
        <w:t xml:space="preserve">You serve a volleyball with a mass of 2 kg. The ball leaves your hand with a speed of 30 m/s. </w:t>
      </w:r>
      <w:r>
        <w:rPr>
          <w:sz w:val="24"/>
        </w:rPr>
        <w:t>Calculate the</w:t>
      </w:r>
      <w:r w:rsidRPr="005B3598">
        <w:rPr>
          <w:sz w:val="24"/>
        </w:rPr>
        <w:t xml:space="preserve"> </w:t>
      </w:r>
      <w:r w:rsidRPr="005B3598">
        <w:rPr>
          <w:b/>
          <w:sz w:val="24"/>
          <w:u w:val="single" w:color="000000"/>
        </w:rPr>
        <w:t>kinetic</w:t>
      </w:r>
      <w:r w:rsidRPr="005B3598">
        <w:rPr>
          <w:b/>
          <w:sz w:val="24"/>
        </w:rPr>
        <w:t xml:space="preserve"> </w:t>
      </w:r>
      <w:r w:rsidRPr="005B3598">
        <w:rPr>
          <w:sz w:val="24"/>
        </w:rPr>
        <w:t>energy</w:t>
      </w:r>
      <w:r>
        <w:rPr>
          <w:sz w:val="24"/>
        </w:rPr>
        <w:t xml:space="preserve"> of the ball.</w:t>
      </w: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2A2469" w:rsidRDefault="002A2469" w:rsidP="002A2469">
      <w:pPr>
        <w:spacing w:after="0"/>
        <w:ind w:left="426" w:hanging="426"/>
      </w:pPr>
    </w:p>
    <w:p w:rsidR="00643688" w:rsidRDefault="00643688">
      <w:pPr>
        <w:rPr>
          <w:sz w:val="24"/>
        </w:rPr>
      </w:pPr>
      <w:r>
        <w:rPr>
          <w:sz w:val="24"/>
        </w:rPr>
        <w:br w:type="page"/>
      </w:r>
    </w:p>
    <w:p w:rsidR="002A2469" w:rsidRPr="005B3598" w:rsidRDefault="002A2469" w:rsidP="002A2469">
      <w:pPr>
        <w:pStyle w:val="ListParagraph"/>
        <w:numPr>
          <w:ilvl w:val="0"/>
          <w:numId w:val="13"/>
        </w:numPr>
        <w:spacing w:after="5" w:line="250" w:lineRule="auto"/>
        <w:ind w:left="426" w:hanging="426"/>
      </w:pPr>
      <w:r w:rsidRPr="005B3598">
        <w:rPr>
          <w:sz w:val="24"/>
        </w:rPr>
        <w:t xml:space="preserve">A baby carriage is sitting at the top of a hill that is 20 m high. The carriage with the baby in it weighs 10 kg. </w:t>
      </w:r>
    </w:p>
    <w:p w:rsidR="002A2469" w:rsidRDefault="002A2469" w:rsidP="002A2469">
      <w:pPr>
        <w:spacing w:after="5" w:line="250" w:lineRule="auto"/>
        <w:ind w:left="426"/>
        <w:rPr>
          <w:sz w:val="24"/>
        </w:rPr>
      </w:pPr>
      <w:r w:rsidRPr="005B3598">
        <w:rPr>
          <w:b/>
        </w:rPr>
        <w:t>a.</w:t>
      </w:r>
      <w:r>
        <w:t xml:space="preserve"> </w:t>
      </w:r>
      <w:r>
        <w:rPr>
          <w:sz w:val="24"/>
        </w:rPr>
        <w:t>Calculate the</w:t>
      </w:r>
      <w:r w:rsidRPr="005B3598">
        <w:rPr>
          <w:sz w:val="24"/>
        </w:rPr>
        <w:t xml:space="preserve"> </w:t>
      </w:r>
      <w:r w:rsidRPr="005B3598">
        <w:rPr>
          <w:b/>
          <w:sz w:val="24"/>
          <w:u w:val="single" w:color="000000"/>
        </w:rPr>
        <w:t>potential</w:t>
      </w:r>
      <w:r w:rsidRPr="005B3598">
        <w:rPr>
          <w:sz w:val="24"/>
        </w:rPr>
        <w:t xml:space="preserve"> energy</w:t>
      </w:r>
      <w:r>
        <w:rPr>
          <w:sz w:val="24"/>
        </w:rPr>
        <w:t xml:space="preserve"> of the baby carriage.</w:t>
      </w:r>
    </w:p>
    <w:p w:rsidR="002A2469" w:rsidRDefault="002A2469" w:rsidP="002A2469">
      <w:pPr>
        <w:spacing w:after="5" w:line="250" w:lineRule="auto"/>
        <w:ind w:left="426"/>
        <w:rPr>
          <w:sz w:val="24"/>
        </w:rPr>
      </w:pPr>
    </w:p>
    <w:p w:rsidR="002A2469" w:rsidRDefault="002A2469" w:rsidP="002A2469">
      <w:pPr>
        <w:spacing w:after="5" w:line="250" w:lineRule="auto"/>
        <w:ind w:left="426"/>
        <w:rPr>
          <w:sz w:val="24"/>
        </w:rPr>
      </w:pPr>
    </w:p>
    <w:p w:rsidR="002A2469" w:rsidRDefault="002A2469" w:rsidP="002A2469">
      <w:pPr>
        <w:spacing w:after="5" w:line="250" w:lineRule="auto"/>
        <w:ind w:left="426"/>
        <w:rPr>
          <w:sz w:val="24"/>
        </w:rPr>
      </w:pPr>
    </w:p>
    <w:p w:rsidR="002A2469" w:rsidRDefault="002A2469" w:rsidP="002A2469">
      <w:pPr>
        <w:spacing w:after="5" w:line="250" w:lineRule="auto"/>
        <w:ind w:left="426"/>
        <w:rPr>
          <w:sz w:val="24"/>
        </w:rPr>
      </w:pPr>
    </w:p>
    <w:p w:rsidR="002A2469" w:rsidRDefault="002A2469" w:rsidP="002A2469">
      <w:pPr>
        <w:spacing w:after="5" w:line="250" w:lineRule="auto"/>
        <w:ind w:left="426"/>
        <w:rPr>
          <w:sz w:val="24"/>
        </w:rPr>
      </w:pPr>
    </w:p>
    <w:p w:rsidR="002A2469" w:rsidRDefault="002A2469" w:rsidP="00121B91">
      <w:pPr>
        <w:ind w:firstLine="426"/>
        <w:rPr>
          <w:rFonts w:ascii="Arial" w:hAnsi="Arial" w:cs="Arial"/>
          <w:sz w:val="24"/>
          <w:szCs w:val="24"/>
        </w:rPr>
      </w:pPr>
      <w:r w:rsidRPr="00121B91">
        <w:rPr>
          <w:b/>
          <w:sz w:val="24"/>
        </w:rPr>
        <w:t>b.</w:t>
      </w:r>
      <w:r>
        <w:rPr>
          <w:sz w:val="24"/>
        </w:rPr>
        <w:t xml:space="preserve"> Calculate the speed of the carriage if it rolled down to the bottom of the hill.</w:t>
      </w:r>
    </w:p>
    <w:p w:rsidR="0048064F" w:rsidRPr="00604B12" w:rsidRDefault="0048064F" w:rsidP="00EC4225">
      <w:pPr>
        <w:rPr>
          <w:rFonts w:ascii="Arial" w:hAnsi="Arial" w:cs="Arial"/>
          <w:sz w:val="24"/>
          <w:szCs w:val="24"/>
        </w:rPr>
      </w:pPr>
    </w:p>
    <w:p w:rsidR="002A2469" w:rsidRDefault="002A2469" w:rsidP="00EC4225">
      <w:pPr>
        <w:rPr>
          <w:rFonts w:ascii="Arial" w:hAnsi="Arial" w:cs="Arial"/>
          <w:sz w:val="24"/>
          <w:szCs w:val="24"/>
        </w:rPr>
      </w:pPr>
    </w:p>
    <w:p w:rsidR="00781C64" w:rsidRPr="00121B91" w:rsidRDefault="00184874" w:rsidP="00121B91">
      <w:pPr>
        <w:pStyle w:val="ListParagraph"/>
        <w:numPr>
          <w:ilvl w:val="0"/>
          <w:numId w:val="13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85D580" wp14:editId="295C3E7B">
                <wp:simplePos x="0" y="0"/>
                <wp:positionH relativeFrom="column">
                  <wp:posOffset>4833257</wp:posOffset>
                </wp:positionH>
                <wp:positionV relativeFrom="paragraph">
                  <wp:posOffset>1228810</wp:posOffset>
                </wp:positionV>
                <wp:extent cx="238205" cy="253573"/>
                <wp:effectExtent l="0" t="0" r="28575" b="133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5" cy="253573"/>
                          <a:chOff x="0" y="0"/>
                          <a:chExt cx="238205" cy="25357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30736" y="38420"/>
                            <a:ext cx="207469" cy="20746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207010" cy="253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4874" w:rsidRPr="00184874" w:rsidRDefault="00184874" w:rsidP="00184874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5D580" id="Group 19" o:spid="_x0000_s1030" style="position:absolute;left:0;text-align:left;margin-left:380.55pt;margin-top:96.75pt;width:18.75pt;height:19.95pt;z-index:251682816" coordsize="238205,25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">
                <v:oval id="Oval 20" o:spid="_x0000_s1031" style="position:absolute;left:30736;top:38420;width:207469;height:20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<v:stroke joinstyle="miter"/>
                </v:oval>
                <v:shape id="Text Box 21" o:spid="_x0000_s1032" type="#_x0000_t202" style="position:absolute;width:207010;height:25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184874" w:rsidRPr="00184874" w:rsidRDefault="00184874" w:rsidP="00184874">
                        <w:pPr>
                          <w:rPr>
                            <w:b/>
                            <w:lang w:val="en-AU"/>
                          </w:rPr>
                        </w:pPr>
                        <w:r>
                          <w:rPr>
                            <w:b/>
                            <w:lang w:val="en-AU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85D580" wp14:editId="295C3E7B">
                <wp:simplePos x="0" y="0"/>
                <wp:positionH relativeFrom="column">
                  <wp:posOffset>3817215</wp:posOffset>
                </wp:positionH>
                <wp:positionV relativeFrom="paragraph">
                  <wp:posOffset>2384713</wp:posOffset>
                </wp:positionV>
                <wp:extent cx="238205" cy="253573"/>
                <wp:effectExtent l="0" t="0" r="28575" b="133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5" cy="253573"/>
                          <a:chOff x="0" y="0"/>
                          <a:chExt cx="238205" cy="253573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30736" y="38420"/>
                            <a:ext cx="207469" cy="20746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207010" cy="253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4874" w:rsidRPr="00184874" w:rsidRDefault="00184874" w:rsidP="00184874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5D580" id="Group 16" o:spid="_x0000_s1033" style="position:absolute;left:0;text-align:left;margin-left:300.55pt;margin-top:187.75pt;width:18.75pt;height:19.95pt;z-index:251680768" coordsize="238205,25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">
                <v:oval id="Oval 17" o:spid="_x0000_s1034" style="position:absolute;left:30736;top:38420;width:207469;height:20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shape id="Text Box 18" o:spid="_x0000_s1035" type="#_x0000_t202" style="position:absolute;width:207010;height:25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184874" w:rsidRPr="00184874" w:rsidRDefault="00184874" w:rsidP="00184874">
                        <w:pPr>
                          <w:rPr>
                            <w:b/>
                            <w:lang w:val="en-AU"/>
                          </w:rPr>
                        </w:pPr>
                        <w:r>
                          <w:rPr>
                            <w:b/>
                            <w:lang w:val="en-AU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AU"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2189320</wp:posOffset>
                </wp:positionH>
                <wp:positionV relativeFrom="paragraph">
                  <wp:posOffset>826765</wp:posOffset>
                </wp:positionV>
                <wp:extent cx="238205" cy="253573"/>
                <wp:effectExtent l="0" t="0" r="28575" b="1333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5" cy="253573"/>
                          <a:chOff x="0" y="0"/>
                          <a:chExt cx="238205" cy="253573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30736" y="38420"/>
                            <a:ext cx="207469" cy="20746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07010" cy="253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4874" w:rsidRPr="00184874" w:rsidRDefault="00184874">
                              <w:pPr>
                                <w:rPr>
                                  <w:b/>
                                  <w:lang w:val="en-AU"/>
                                </w:rPr>
                              </w:pPr>
                              <w:r w:rsidRPr="00184874">
                                <w:rPr>
                                  <w:b/>
                                  <w:lang w:val="en-AU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6" style="position:absolute;left:0;text-align:left;margin-left:172.4pt;margin-top:65.1pt;width:18.75pt;height:19.95pt;z-index:251678720" coordsize="238205,25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">
                <v:oval id="Oval 5" o:spid="_x0000_s1037" style="position:absolute;left:30736;top:38420;width:207469;height:20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shape id="Text Box 10" o:spid="_x0000_s1038" type="#_x0000_t202" style="position:absolute;width:207010;height:25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184874" w:rsidRPr="00184874" w:rsidRDefault="00184874">
                        <w:pPr>
                          <w:rPr>
                            <w:b/>
                            <w:lang w:val="en-AU"/>
                          </w:rPr>
                        </w:pPr>
                        <w:r w:rsidRPr="00184874">
                          <w:rPr>
                            <w:b/>
                            <w:lang w:val="en-AU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2469">
        <w:rPr>
          <w:noProof/>
          <w:lang w:val="en-AU" w:eastAsia="zh-TW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280713</wp:posOffset>
            </wp:positionV>
            <wp:extent cx="5715000" cy="2892425"/>
            <wp:effectExtent l="0" t="0" r="0" b="3175"/>
            <wp:wrapTopAndBottom/>
            <wp:docPr id="3" name="Picture 3" descr="https://revisionworld.com/sites/revisionworld.com/files/imce/transferring%20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sionworld.com/sites/revisionworld.com/files/imce/transferring%20energ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17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469" w:rsidRPr="00121B91">
        <w:rPr>
          <w:rFonts w:ascii="Arial" w:hAnsi="Arial" w:cs="Arial"/>
          <w:sz w:val="24"/>
          <w:szCs w:val="24"/>
        </w:rPr>
        <w:t xml:space="preserve">Roller coaster are great examples of </w:t>
      </w:r>
      <w:r>
        <w:rPr>
          <w:rFonts w:ascii="Arial" w:hAnsi="Arial" w:cs="Arial"/>
          <w:sz w:val="24"/>
          <w:szCs w:val="24"/>
        </w:rPr>
        <w:t>P</w:t>
      </w:r>
      <w:r w:rsidR="002A2469" w:rsidRPr="00121B91">
        <w:rPr>
          <w:rFonts w:ascii="Arial" w:hAnsi="Arial" w:cs="Arial"/>
          <w:sz w:val="24"/>
          <w:szCs w:val="24"/>
        </w:rPr>
        <w:t>otential and Kinetic energy</w:t>
      </w:r>
    </w:p>
    <w:p w:rsidR="00781C64" w:rsidRDefault="002A2469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roller coaster </w:t>
      </w:r>
      <w:r w:rsidR="00121B91">
        <w:rPr>
          <w:rFonts w:ascii="Arial" w:hAnsi="Arial" w:cs="Arial"/>
          <w:sz w:val="24"/>
          <w:szCs w:val="24"/>
        </w:rPr>
        <w:t>shown above</w:t>
      </w:r>
    </w:p>
    <w:p w:rsidR="00121B91" w:rsidRPr="00121B91" w:rsidRDefault="00121B91" w:rsidP="00986F41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986F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Calculate the Gravitational Potential Energy when the roller coaster is at its highest point</w:t>
      </w:r>
      <w:r w:rsidR="00184874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.</w:t>
      </w:r>
    </w:p>
    <w:p w:rsidR="00121B91" w:rsidRDefault="00121B9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Pr="00604B12" w:rsidRDefault="00986F41" w:rsidP="00EC4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 w:rsidRPr="00986F41">
        <w:rPr>
          <w:rFonts w:ascii="Arial" w:hAnsi="Arial" w:cs="Arial"/>
          <w:sz w:val="24"/>
          <w:szCs w:val="24"/>
        </w:rPr>
        <w:t xml:space="preserve">   Calculate the </w:t>
      </w:r>
      <w:r w:rsidR="00184874">
        <w:rPr>
          <w:rFonts w:ascii="Arial" w:hAnsi="Arial" w:cs="Arial"/>
          <w:sz w:val="24"/>
          <w:szCs w:val="24"/>
        </w:rPr>
        <w:t>speed of the</w:t>
      </w:r>
      <w:r w:rsidRPr="00986F41">
        <w:rPr>
          <w:rFonts w:ascii="Arial" w:hAnsi="Arial" w:cs="Arial"/>
          <w:sz w:val="24"/>
          <w:szCs w:val="24"/>
        </w:rPr>
        <w:t xml:space="preserve"> roller coaster </w:t>
      </w:r>
      <w:r w:rsidR="00184874">
        <w:rPr>
          <w:rFonts w:ascii="Arial" w:hAnsi="Arial" w:cs="Arial"/>
          <w:sz w:val="24"/>
          <w:szCs w:val="24"/>
        </w:rPr>
        <w:t xml:space="preserve">when it has </w:t>
      </w:r>
      <w:r>
        <w:rPr>
          <w:rFonts w:ascii="Arial" w:hAnsi="Arial" w:cs="Arial"/>
          <w:sz w:val="24"/>
          <w:szCs w:val="24"/>
        </w:rPr>
        <w:t>fallen to its low</w:t>
      </w:r>
      <w:r w:rsidRPr="00986F41">
        <w:rPr>
          <w:rFonts w:ascii="Arial" w:hAnsi="Arial" w:cs="Arial"/>
          <w:sz w:val="24"/>
          <w:szCs w:val="24"/>
        </w:rPr>
        <w:t>est point</w:t>
      </w:r>
      <w:r w:rsidR="00184874">
        <w:rPr>
          <w:rFonts w:ascii="Arial" w:hAnsi="Arial" w:cs="Arial"/>
          <w:sz w:val="24"/>
          <w:szCs w:val="24"/>
        </w:rPr>
        <w:t xml:space="preserve"> (B)</w:t>
      </w:r>
      <w:r w:rsidRPr="00986F41">
        <w:rPr>
          <w:rFonts w:ascii="Arial" w:hAnsi="Arial" w:cs="Arial"/>
          <w:sz w:val="24"/>
          <w:szCs w:val="24"/>
        </w:rPr>
        <w:t>.</w:t>
      </w:r>
    </w:p>
    <w:p w:rsidR="003A6CE1" w:rsidRDefault="003A6CE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Default="00986F41" w:rsidP="00EC4225">
      <w:pPr>
        <w:rPr>
          <w:rFonts w:ascii="Arial" w:hAnsi="Arial" w:cs="Arial"/>
          <w:sz w:val="24"/>
          <w:szCs w:val="24"/>
        </w:rPr>
      </w:pPr>
    </w:p>
    <w:p w:rsidR="00986F41" w:rsidRPr="00604B12" w:rsidRDefault="00184874" w:rsidP="00184874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c**</w:t>
      </w:r>
      <w:r w:rsidR="00986F41">
        <w:rPr>
          <w:rFonts w:ascii="Arial" w:hAnsi="Arial" w:cs="Arial"/>
          <w:b/>
          <w:sz w:val="24"/>
          <w:szCs w:val="24"/>
        </w:rPr>
        <w:t>.</w:t>
      </w:r>
      <w:r w:rsidR="00986F41" w:rsidRPr="00986F4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When the roller coaster is at point C, it has a velocity of 5 metres/sec. How high is the rollercoaster of the ground?</w:t>
      </w:r>
    </w:p>
    <w:sectPr w:rsidR="00986F41" w:rsidRPr="00604B12" w:rsidSect="00010083">
      <w:pgSz w:w="11906" w:h="16838"/>
      <w:pgMar w:top="568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0C" w:rsidRDefault="006F410C" w:rsidP="000D4122">
      <w:pPr>
        <w:spacing w:after="0" w:line="240" w:lineRule="auto"/>
      </w:pPr>
      <w:r>
        <w:separator/>
      </w:r>
    </w:p>
  </w:endnote>
  <w:endnote w:type="continuationSeparator" w:id="0">
    <w:p w:rsidR="006F410C" w:rsidRDefault="006F410C" w:rsidP="000D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0C" w:rsidRDefault="006F410C" w:rsidP="000D4122">
      <w:pPr>
        <w:spacing w:after="0" w:line="240" w:lineRule="auto"/>
      </w:pPr>
      <w:r>
        <w:separator/>
      </w:r>
    </w:p>
  </w:footnote>
  <w:footnote w:type="continuationSeparator" w:id="0">
    <w:p w:rsidR="006F410C" w:rsidRDefault="006F410C" w:rsidP="000D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D85"/>
    <w:multiLevelType w:val="hybridMultilevel"/>
    <w:tmpl w:val="1902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42C8"/>
    <w:multiLevelType w:val="hybridMultilevel"/>
    <w:tmpl w:val="5A34ED68"/>
    <w:lvl w:ilvl="0" w:tplc="55FE48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4FA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A81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8A2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0C1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49A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2D8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62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60F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AEB"/>
    <w:multiLevelType w:val="hybridMultilevel"/>
    <w:tmpl w:val="F9E2F4A4"/>
    <w:lvl w:ilvl="0" w:tplc="FE5A6A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5CA"/>
    <w:multiLevelType w:val="hybridMultilevel"/>
    <w:tmpl w:val="847E3E76"/>
    <w:lvl w:ilvl="0" w:tplc="947854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E2D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63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C3B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A7F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E51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846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EE2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0AF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761F"/>
    <w:multiLevelType w:val="hybridMultilevel"/>
    <w:tmpl w:val="9E5CC2F2"/>
    <w:lvl w:ilvl="0" w:tplc="CEEA781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53AB"/>
    <w:multiLevelType w:val="hybridMultilevel"/>
    <w:tmpl w:val="0706C932"/>
    <w:lvl w:ilvl="0" w:tplc="2ACA1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64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8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D9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0FB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6BB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63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2B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840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5831"/>
    <w:multiLevelType w:val="hybridMultilevel"/>
    <w:tmpl w:val="DE4C9858"/>
    <w:lvl w:ilvl="0" w:tplc="A64AD0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0DF1"/>
    <w:multiLevelType w:val="hybridMultilevel"/>
    <w:tmpl w:val="898E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9571A"/>
    <w:multiLevelType w:val="hybridMultilevel"/>
    <w:tmpl w:val="AECEB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430B9"/>
    <w:multiLevelType w:val="hybridMultilevel"/>
    <w:tmpl w:val="56BAA016"/>
    <w:lvl w:ilvl="0" w:tplc="CEEA781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F415B"/>
    <w:multiLevelType w:val="hybridMultilevel"/>
    <w:tmpl w:val="933E4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CC5B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9298C"/>
    <w:multiLevelType w:val="hybridMultilevel"/>
    <w:tmpl w:val="32007CB6"/>
    <w:lvl w:ilvl="0" w:tplc="B85669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4CB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ABE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01A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E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34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4A6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021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EE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E04CF"/>
    <w:multiLevelType w:val="hybridMultilevel"/>
    <w:tmpl w:val="3416AF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73A7"/>
    <w:multiLevelType w:val="hybridMultilevel"/>
    <w:tmpl w:val="85B4F020"/>
    <w:lvl w:ilvl="0" w:tplc="21F660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00CEF"/>
    <w:multiLevelType w:val="hybridMultilevel"/>
    <w:tmpl w:val="C314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22"/>
    <w:rsid w:val="00010083"/>
    <w:rsid w:val="00020336"/>
    <w:rsid w:val="000571B5"/>
    <w:rsid w:val="000D4122"/>
    <w:rsid w:val="000F01B7"/>
    <w:rsid w:val="00121B91"/>
    <w:rsid w:val="00125AAB"/>
    <w:rsid w:val="00125DCD"/>
    <w:rsid w:val="001446DC"/>
    <w:rsid w:val="00184874"/>
    <w:rsid w:val="001A32B6"/>
    <w:rsid w:val="0022307C"/>
    <w:rsid w:val="002A2469"/>
    <w:rsid w:val="002D74C1"/>
    <w:rsid w:val="002F1989"/>
    <w:rsid w:val="003A6CE1"/>
    <w:rsid w:val="0048064F"/>
    <w:rsid w:val="004A35C6"/>
    <w:rsid w:val="00505EF3"/>
    <w:rsid w:val="00604B12"/>
    <w:rsid w:val="00643688"/>
    <w:rsid w:val="006F410C"/>
    <w:rsid w:val="00781C64"/>
    <w:rsid w:val="00880F3E"/>
    <w:rsid w:val="00986F41"/>
    <w:rsid w:val="00A07A38"/>
    <w:rsid w:val="00B044F8"/>
    <w:rsid w:val="00BE4F8B"/>
    <w:rsid w:val="00C65D63"/>
    <w:rsid w:val="00CA1DEB"/>
    <w:rsid w:val="00CC14B5"/>
    <w:rsid w:val="00D30396"/>
    <w:rsid w:val="00D91C5E"/>
    <w:rsid w:val="00DC3EBB"/>
    <w:rsid w:val="00DD1680"/>
    <w:rsid w:val="00DF2C77"/>
    <w:rsid w:val="00E235E2"/>
    <w:rsid w:val="00EC4225"/>
    <w:rsid w:val="00F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C03FF"/>
  <w15:chartTrackingRefBased/>
  <w15:docId w15:val="{50D387AC-771F-4AA6-AEB3-6B14F64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22"/>
  </w:style>
  <w:style w:type="paragraph" w:styleId="Footer">
    <w:name w:val="footer"/>
    <w:basedOn w:val="Normal"/>
    <w:link w:val="FooterChar"/>
    <w:uiPriority w:val="99"/>
    <w:unhideWhenUsed/>
    <w:rsid w:val="000D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22"/>
  </w:style>
  <w:style w:type="paragraph" w:styleId="ListParagraph">
    <w:name w:val="List Paragraph"/>
    <w:basedOn w:val="Normal"/>
    <w:uiPriority w:val="34"/>
    <w:qFormat/>
    <w:rsid w:val="000D41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122"/>
    <w:rPr>
      <w:color w:val="808080"/>
    </w:rPr>
  </w:style>
  <w:style w:type="table" w:styleId="TableGrid">
    <w:name w:val="Table Grid"/>
    <w:basedOn w:val="TableNormal"/>
    <w:uiPriority w:val="39"/>
    <w:rsid w:val="0078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81C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JBSlKaAd&amp;id=159FD781A25C0AEC3C7294B845988343502AB23F&amp;thid=OIP.JBSlKaAd_QpKMisZqznL4QHaJn&amp;mediaurl=http://sr.photos3.fotosearch.com/bthumb/CSP/CSP453/k4532195.jpg&amp;exph=170&amp;expw=131&amp;q=climbing+a+wall+clip+art&amp;simid=608019448394419857&amp;selectedIndex=9&amp;qft=+filterui:imagesize-smal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2ADF-511B-4701-AB78-41E80589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Hatton</dc:creator>
  <cp:keywords/>
  <dc:description/>
  <cp:lastModifiedBy>TURNER, Gary (gturn44)</cp:lastModifiedBy>
  <cp:revision>3</cp:revision>
  <dcterms:created xsi:type="dcterms:W3CDTF">2020-05-02T11:20:00Z</dcterms:created>
  <dcterms:modified xsi:type="dcterms:W3CDTF">2020-05-02T11:20:00Z</dcterms:modified>
</cp:coreProperties>
</file>